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45d28" w14:textId="9145d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"Қожакент ауылдық округінің 2020-2022 жылдарға арналған бюджеті туралы" Жаңақорған аудандық мәслихатының 2019 жылғы 30 желтоқсандағы №416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20 мамырдағы № 445 шешімі. Қызылорда облысының Әділет департаментінде 2020 жылғы 22 мамырда № 7450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"Қожакент ауылдық округінің 2020-2022 жылдарға арналған бюджеті туралы" Жаңақорған аудандық мәслихатының 2019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416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7139 нөмірімен тіркелген, Қазақстан Республикасының нормативтік құқықтық актілердің эталондық бақылау банкінде 2020 жылғы 14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Қожакент ауылдық округінің 2020–2022 жылдарға арналған бюджеті тиісінше 1, 2 және 3-қосымшаларға сәйкес, оның ішінде 2020 жылға мынадай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148 030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1 179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464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146 387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149 163,6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–1 133,6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ХLІV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 2020 жылғы 20 мамырдағы №445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30 желтоқсандағы №416 шешіміне 1-қосымша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Қожакент ауылдық округі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