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2f70" w14:textId="db02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"Сүттіқұдық ауылдық округінің 2020-2022 жылдарға арналған бюджеті туралы" Жаңақорған аудандық мәслихатының 2019 жылғы 30 желтоқсандағы № 415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448 шешімі. Қызылорда облысының Әділет департаментінде 2020 жылғы 22 мамырда № 7452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"Сүттіқұдық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7141 нөмірімен тіркелген, Қазақстан Республикасының нормативтік құқықтық актілердің эталондық бақылау банкінде 2020 жылғы 14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"1.Сүттіқұдық ауылдық округінің 2020–2022 жылдарға арналған бюджеті тиісінше 1, 2 және 3-қосымшаларға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–157 329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түсімдері–156 347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–158 766,4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1437,4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Сүттіқұдық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