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6d66" w14:textId="0cf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"Ақүйік ауылдық округінің 2020-2022 жылдарға арналған бюджеті туралы" Жаңақорған аудандық мәслихатының 2019 жылғы 30 желтоқсандағы № 407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449 шешімі. Қызылорда облысының Әділет департаментінде 2020 жылғы 22 мамырда № 7453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"Ақүйік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7207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Ақүйік ауылдық округінің 2020–2022 жылдарға арналған бюджеті тиісінше 1, 2 және 3-қосымшаларға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143 599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142 373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144 320,2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721,2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Ақүйік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