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7c34" w14:textId="2f4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"Өзкент ауылдық округінің 2020-2022 жылдарға арналған бюджеті туралы" Жаңақорған аудандық мәслихатының 2019 жылғы 30 желтоқсандағы №412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454 шешімі. Қызылорда облысының Әділет департаментінде 2020 жылғы 22 мамырда № 7456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"Өзкент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7205 нөмірімен тіркелген, Қазақстан Республикасының нормативтік құқықтық актілердің эталондық бақылау банкінде 2020 жылғы 22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Өзкент ауылдық округінің 2020–2022 жылдарға арналған бюджеті тиісінше 1, 2, және 3- 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104 220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103 580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104 220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ХLІV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№412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Өзкент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5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