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c38d" w14:textId="a36c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21 тамыздағы № 381 шешімі. Қызылорда облысының Әділет департаментінде 2020 жылғы 26 тамызда № 7596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аудандық мәслихат аппараты" мемлекеттік мекемесінің қызметтік куәлігін беру Қағидаларын және оның сипаттамасын бекіту туралы" Жаңақорған аудандық мәслихатының 2017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05-16/125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5856 болып тіркелген, 2017 жылы 14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кезекті ХLVІІІ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