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295" w14:textId="ca7b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21 тамыздағы № 380 шешімі. Қызылорда облысының Әділет департаментінде 2020 жылғы 26 тамызда № 7597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ауданының аумағында қызметін жүзеге асыратын барлық салық төлеушілер үшін тіркелген салықтың бірыңғай мөлшерлемелерін белгілеу туралы" Жаңақорған аудандық мәслихатының 2018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6290 болып тіркелген, 2018 жылы 22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кезекті ХLVІІІ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