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21f6" w14:textId="a472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2020-2022 жылдарға арналған бюджеті туралы" Жаңақорған аудандық мәслихатының 2019 жылғы 30 желтоқсандағы № 407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544 шешімі. Қызылорда облысының Әділет департаментінде 2020 жылғы 2 желтоқсанда № 7824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7207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149 501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147 072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150 222,2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721,2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