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7060" w14:textId="88e7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2020-2022 жылдарға арналған бюджеті туралы" Жаңақорған аудандық мәслихатының2019 жылғы 30 желтоқсандағы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553 шешімі. Қызылорда облысының Әділет департаментінде 2020 жылғы 2 желтоқсанда № 7825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Қаратөбе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кірістер- 97 800,5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95 866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97 800,5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