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b3c0" w14:textId="15fb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"Қожамберді ауылдық округінің 2020-2022 жылдарға арналған бюджеті туралы" Жаңақорған аудандық мәслихатының 2019 жылғы 30 желтоқсандағы №419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30 қарашадағы № 556 шешімі. Қызылорда облысының Әділет департаментінде 2020 жылғы 2 желтоқсанда № 7826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"Қожамберді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7138 нөмірімен тіркелген, Қазақстан Республикасының нормативтік құқықтық актілердің эталондық бақылау банкінде 2020 жылғы 14 қаңтарда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Қожамберді ауылдық округінің 2020–2022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58 551,6 мың теңге;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57 788,6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58 551,6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LV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 № 556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 № 419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Қожамберді ауылдық округінің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