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7122" w14:textId="e1a7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"Келінтөбе ауылдық округінің 2020-2022 жылдарға арналған бюджеті туралы" Жаңақорған аудандық мәслихатының 2019 жылғы 30 желтоқсандағы № 405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551 шешімі. Қызылорда облысының Әділет департаментінде 2020 жылғы 2 желтоқсанда № 7827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"Келінтөбе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7200 нөмірімен тіркелген, Қазақстан Республикасының нормативтік құқықтық актілердің эталондық бақылау банкінде 2020 жылғы 22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Келінтөбе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190 311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187 385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193 786,6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-3475,6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Пайдаланылмаған (толық пайдаланылмаған) нысаналы трансферттерді қайтару – 2642,0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бірінші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2020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кезектен тыс LV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Келінтөбе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