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97c2" w14:textId="2879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"Төменарық ауылдық округінің 2020-2022 жылдарға арналған бюджеті туралы" Жаңақорған аудандық мәслихатының 2019 жылғы 30 желтоқсандағы № 399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қарашадағы № 566 шешімі. Қызылорда облысының Әділет департаментінде 2020 жылғы 3 желтоқсанда № 7837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"Төменарық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7208 нөмірімен тіркелген, Қазақстан Республикасының нормативтік құқықтық актілердің эталондық бақылау банкінде 2020 жылғы 21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Төменарық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218 708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3 287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215 361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223 816,1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пайдаланатын қалдықтары – 5 108,1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 кезектен тыс LV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Төменарық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