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5a94" w14:textId="5e25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2020-2022 жылдарға арналған бюджеті туралы" Жаңақорған аудандық мәслихатының 2019 жылғы 30 желтоқсандағы № 409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543 шешімі. Қызылорда облысының Әділет департаментінде 2020 жылғы 3 желтоқсанда № 7841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7202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319 057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314 981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321 334,3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2 277,3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