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4178" w14:textId="284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2020-2022 жылдарға арналған бюджеті туралы" Жаңақорған аудандық мәслихатының 2019 жылғы 30 желтоқсандағы № 410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545 шешімі. Қызылорда облысының Әділет департаментінде 2020 жылғы 4 желтоқсанда № 7846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7203 нөмерімен тіркелген, Қазақстан Республикасының нормативтік құқықтық актілердің эталондық бақылау банкінде 2020 жылғы 23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118 698,8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113 147,8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118 698,8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Байкенже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