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1581" w14:textId="b3b1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603 шешімі. Қызылорда облысының Әділет департаментінде 2021 жылғы 6 қаңтарда № 8077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Қыраш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44 777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–47 367,5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–-345,5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345,5мың теңге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қалдықтары–345,5мың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34 621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кент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шешіміне 1-қосымша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2021 жылға арналған бюджеті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науқасы ауыр адамдарды жақын емдеу орына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науқасы ауыр адамдарды жақын емдеу орына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