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a3f5" w14:textId="af1a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601 шешімі. Қызылорда облысының Әділет департаментінде 2021 жылғы 6 қаңтарда № 8080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Қожамберді ауылдық округінің 2021-2023 жылдарға арналған 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55 900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1 422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54 478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56 457,2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-557,2 мың теңге;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557,2 мың теңге;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қалдықтары–557,2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36 372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2021 жылға арналған бюджеті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23.07.2021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Қожамберді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Қожамберді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