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4b06" w14:textId="25f4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595 шешімі. Қызылорда облысының Әділет департаментінде 2021 жылғы 6 қаңтарда № 8088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Кейден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65 040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69 266,1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-607,1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607,1 мың теңге: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607,1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ауылдық бюджетке берілетін субвенция мөлшері 2021 жылға 38 927 мың теңге.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Кейден ауылдық округі бюджеті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23.07.2021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