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cc30" w14:textId="756c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Аққорған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588 шешімі. Қызылорда облысының Әділет департаментінде 2021 жылғы 6 қаңтарда № 8093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Аққорған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115 593,7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109 306,7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118 264,5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2 670,8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2 670,8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80 122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Аққорған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Аққорған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Аққорған ауылдық округінің бюджеті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