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95f6" w14:textId="eab9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Байкенже ауылдық округі әкімінің 2020 жылғы 6 ақпандағы № 60 шешімі. Қызылорда облысының Әділет департаментінде 2020 жылғы 10 ақпанда № 7244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сәйкес, Байкенже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Байкенже ауылдық округі Байкенже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Байкенже ауылының кіре беріс бөлігінде орналасқан атауы жоқ көшеге "Қожамберді батыр"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Қ.Сіргебайұлы және А.Дүйсенұлы көшелерімен перпендикуляр орналасқан атауы жоқ көшеге "Тұрдан Өмірбайұлы"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Ө.Өткелбайұлы көшесінен басталатын және А.Дүйсенұлы көшесімен қиылысатын атауы жоқ көшеге "Өтебай Дүйсенов"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5-көшеге "Орал палуан"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6-көшеге "Смайыл Жандарбеков" есімі берілсін.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Байкенже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