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67c" w14:textId="b130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тіркелген салық мөлшерлемелерін белгілеу туралы" Сырдария аудандық мәслихатының 2018 жылғы 15 шілдедегі №206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2020 жылғы 18 наурыздағы № 400 шешімі. Қызылорда облысының Әділет департаментінде 2020 жылғы 26 наурызда № 7330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 мөлшерлемелерін белгілеу туралы" Сырдария аудандық мәслихатының 2018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6371 нөмірімен тіркелген, 2018 жылғы 16 шілдеде Қазақстан Республикасы нормативтік құқықтық актілерінің эталондық бақылау банкінде жарияланған) шешiмiнiң күшi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