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85f3" w14:textId="eab8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Сырдария аудандық мәслихатының 2017 жылғы 12 қыркүйектегі № 123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13 мамырдағы № 409 шешімі. Қызылорда облысының Әділет департаментінде 2020 жылғы 15 мамырда № 7427 болып тіркелді. Күші жойылды - Қызылорда облысы Сырдария аудандық мәслихатының 2020 жылғы 16 қыркүйектегі № 430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көрсету, оның мөлшерлерін белгілеу және мұқтаж азаматтардың жекелеген санаттарының тізбесін айқындау Қағидаларын бекіту туралы" Сырдария аудандық мәслихатының 2017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5972 нөмірімен тіркелген, Қазақстан Республикасы нормативтік құқықтық актілерінің эталондық бақылау банкінде 2017 жылғы 6 қазанда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"Әлеуметтік көмек көрсету, оның мөлшерлерін белгілеу және мұқтаж азаматтардың жекелеген санаттарының тізбесін айқындау"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абзацы жаңа редакцияда жазылсын: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9 мамыр – Жеңіс күніне орай: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қатысушылар мен мүгедектеріне 40 айлық есептік көрсеткіш мөлшерінде жылына бір рет және 1941-1945 жылдарындағы Ұлы Отан соғысындағы Жеңістің 75 жылдығына орай біржолғы төлем 500 000 (бес жүз мың) теңге, қосымша 500 000 (бес жүз мың) теңге мөлшерінде;".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