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60e1" w14:textId="0796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Асқар Тоқмағанбетов ауылдық округі әкімінің 2020 жылғы 21 мамырдағы № 11 шешімі. Қызылорда облысының Әділет департаментінде 2020 жылғы 22 мамырда № 7447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министрлігінің Ветеринариялық бақылау және қадағалау комитетінің Сырдария аудандық аумақтық инспекциясы" мемлекеттік мекемесінің бас мемлекеттік ветеринариялық-санитариялық инспекторының 2020 жылғы 18 мамырдағы № 184 ұсынысына сәйкес Асқар Тоқмағанбетов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Асқар Тоқмағанбетов ауылдық округі, Асқар Тоқмағанбетов ауылы Қызылорақ көшесіндегі № 18, 5, 22 тұрғын үйлер аулаларына мүйізді ірі қара малдар мен иттер арасында жануарлардың құтырық ауруының пайда болуына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Асқар Тоқмағанбетов ауылдық округі әкімінің 2020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актілерінің мемлекеттік тіркеу тізілімінде № 7254 тіркелген, 2020 жылы 14 ақпанда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А.Тоқмағанбетов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Алданазаров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