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2584" w14:textId="3512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Нағи Ілиясов ауылдық округінің бюджеті туралы" Сырдария аудандық мәслихатының 2019 жылғы 27 желтоқсандағы №370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16 қыркүйектегі № 427 шешімі. Қызылорда облысының Әділет департаментінде 2020 жылғы 21 қыркүйекте № 7651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 – 2022 жылдарға арналған Нағи Ілиясов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7084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Нағи Ілиясов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136328,4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134405,4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136885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-556,6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556,6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