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765e" w14:textId="5c47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"Алмалы ауылдық округінің 2020-2022 жылдарға арналған бюджеті туралы" Шиелі аудандық мәслихатының 2019 жылғы 27 желтоқсандағы №49/4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52/4 шешімі. Қызылорда облысының Әділет департаментінде 2020 жылғы 2 сәуірде № 7339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7100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Алмалы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43 234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- 41214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- 44372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- 1138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- 1138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- 1138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