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e441" w14:textId="f09e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игант ауылдық округінің 2020-2022 жылдарға арналған бюджеті туралы" Шиелі аудандық мәслихатының 2019 жылғы 27 желтоқсандағы №49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7 шешімі. Қызылорда облысының Әділет департаментінде 2020 жылғы 3 сәуірде № 735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игант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61 нөмірімен тіркелген, Қазақстан Республикасының нормативтік құқықтық актілерінің эталондық бақылау банкінде 2020 жылы 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игант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45 045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8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3 1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 6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 6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 60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 600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52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7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ант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-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