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816b" w14:textId="7d98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2020-2022 жылдарға арналған бюджеті туралы" Шиелі аудандық мәслихатының 2019 жылғы 27 желтоқсандағы №49/9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52/9 шешімі. Қызылорда облысының Әділет департаментінде 2020 жылғы 3 сәуірде № 7353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1."Жуантөбе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7115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Жуантөбе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-149 254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-146 554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-149 254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 52/9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№49/9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