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41bb" w14:textId="36f4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"Жиделіарық ауылдық округінің 2020-2022 жылдарға арналған бюджеті туралы" Шиелі аудандық мәслихатының 2019 жылғы 27 желтоқсандағы №49/24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14 мамырдағы № 53/19 шешімі. Қызылорда облысының Әділет департаментінде 2020 жылғы 18 мамырда № 7428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"Жиделіарық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7116 нөмірімен тіркелген, Қазақстан Республикасының нормативтік құқықтық актілерінің эталондық бақылау банкінде 2020 жылы 11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Жиделіарық ауылдық округінің 2020-2022 жылдарға арналған бюджеті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30812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- 30179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- 30812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14 мамыры №53/19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№49/24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