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6c78" w14:textId="3cc6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бойынша салық салу объектісін елді мекенде орналасуын ескеретін аймаққа бөлу коэффициентін бекіту туралы" Шиелі ауданы әкімдігінің 2019 жылғы 17 қазандағы №477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2020 жылғы 12 маусымдағы № 45 қаулысы. Қызылорда облысының Әділет департаментінде 2020 жылғы 15 маусымда № 7519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06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бойынша салық салу объектісін елді мекенде орналасуын ескеретін аймаққа бөлу коэффициентін бекіту туралы" Шиелі ауданы әкімдігінің 2019 жылғы 17 қазандағы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6939 нөмірімен тіркелген, 2019 жылғы 24 қазанда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Мемлекеттік кірістер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Қызылорда облысы бойынша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Шиелі ауданы бойынша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мекемесімен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