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2fbd" w14:textId="c262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"Жиделіарық ауылдық округінің 2020-2022 жылдарға арналған бюджеті туралы" Шиелі аудандық мәслихатының 2019 жылғы 27 желтоқсандағы №49/24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30 шілдедегі № 57/9 шешімі. Қызылорда облысының Әділет департаментінде 2020 жылғы 4 тамызда № 7573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"Жиделіарық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49/24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7116 нөмірімен тіркелген, Қазақстан Республикасының нормативтік құқықтық актілерінің эталондық бақылау банкінде 2020 жылы 11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Жиделіарық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- 41812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- 41179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- 41812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2020 жылғы 30 шілдесі № 57/9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желтоқсандағы №49/24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