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0580" w14:textId="ed60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2020-2022 жылдарға арналған бюджеті туралы" Шиелі аудандық мәслихатының 2019 жылғы 27 желтоқсандағы №49/13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58/6 шешімі. Қызылорда облысының Әділет департаментінде 2020 жылғы 18 тамызда № 7587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7101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158 421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155 371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160 224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- 1803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- 1803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