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2854" w14:textId="6b32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"Бәйгеқұм ауылдық округінің 2020-2022 жылдарға арналған бюджеті туралы" Шиелі аудандық мәслихатының 2019 жылғы 27 желтоқсандағы №49/5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14 тамыздағы № 58/2 шешімі. Қызылорда облысының Әділет департаментінде 2020 жылғы 18 тамызда № 7589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"Бәйгеқұм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7099 нөмірімен тіркелген, Қазақстан Республикасының нормативтік құқықтық актілерінің эталондық бақылау банкінде 2020 жылы 10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Бәйгеқұм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141 084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139 466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141 084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- 2603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тамызы № 58/2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№49/5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