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30a" w14:textId="2e6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2020-2022 жылдарға арналған бюджеті туралы" Шиелі аудандық мәслихатының 2019 жылғы 27 желтоқсандағы №49/9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58/4 шешімі. Қызылорда облысының Әділет департаментінде 2020 жылғы 18 тамызда № 7590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1."Жуантөбе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7115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- 160 255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- 160 255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