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d10d" w14:textId="de8d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0-2022 жылдарға арналған бюджеті туралы" Шиелі аудандық мәслихатының 2019 жылғы 27 желтоқсандағы № 4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4 шешімі. Қызылорда облысының Әділет департаментінде 2020 жылғы 9 қазанда № 77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8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7 07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5 9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 4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3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33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33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14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