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508a" w14:textId="e065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2020-2022 жылдарға арналған бюджеті туралы" Шиелі аудандық мәслихатының 2019 жылғы 27 желтоқсандағы № 49/13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60/13 шешімі. Қызылорда облысының Әділет департаментінде 2020 жылғы 12 қазанда № 7707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7101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158 421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155 371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160 224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-1803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- 1803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- 1803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49/13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