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87ea" w14:textId="ca6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2020-2022 жылдарға арналған бюджеті туралы" Шиелі аудандық мәслихатының 2019 жылғы 27 желтоқсандағы № 49/11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22 желтоқсандағы № 64/4 шешімі. Қызылорда облысының Әділет департаментінде 2020 жылғы 22 желтоқсанда № 7948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7134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142 301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140 551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- 2359;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- 2359;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 № 64/4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 тазалық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 абаттандыру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