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640c" w14:textId="ad46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Бәйгеқұм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65/5 шешімі. Қызылорда облысының Әділет департаментінде 2020 жылғы 31 желтоқсанда № 8027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Бәйгеқұм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117 865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- 3 057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114 796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120 641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-2 776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2 776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- 2 776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Бәйгеқұм ауылдық округінің бюджетіне берілетін субвенциялар көлемдері 2021 жылға 45 977 мың теңге сомасында белгіленсін.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 шешіміне 1-қосымша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2021 жылға арналған бюджеті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9 143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