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d8ee" w14:textId="629d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Ақмая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65/3 шешімі. Қызылорда облысының Әділет департаментінде 2020 жылғы 31 желтоқсанда № 8031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Ақмая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65 195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61 895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68 635,7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-3 440,7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3 440,7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- 3 440,7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Ақмая ауылдық округінің бюджетіне берілетін субвенциялар көлемдері 2021 жылға 31669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65/3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2021 жылға арналған бюджеті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