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f33e" w14:textId="398f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Жиделіарық ауылдық округі әкімінің 2020 жылғы 3 маусымдағы № 21 шешімі. Қызылорда облысының Әділет департаментінде 2020 жылғы 3 маусымда № 7506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2019 жылғы 19 қыркүйектегі № 1 қорытындысына сәйкес Жиделіарық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Жиделіарық ауылдық округі Жиделіарық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кварталдағы атауы жоқ көшеге "Достық"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8 кварталдағы атауы жоқ көшеге "Бейбітшілік" атауы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Жиделіарық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