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cd62f" w14:textId="ddcd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Маңғыстау облысы әкімдігінің 2020 жылғы 20 ақпандағы № 21 қаулысы. Маңғыстау облысы Әділет департаментінде 2020 жылғы 26 ақпанда № 4136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2019 жылғы 25 қарашадағы "Қазақстан Республикасының кейбір заңнамалық актілеріне мемлекеттік қызметтер көрсету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Маңғыстау облысы әкімдігінің кейбір қаулыларының күші жойылды деп танылсын.</w:t>
      </w:r>
    </w:p>
    <w:bookmarkEnd w:id="1"/>
    <w:bookmarkStart w:name="z2" w:id="2"/>
    <w:p>
      <w:pPr>
        <w:spacing w:after="0"/>
        <w:ind w:left="0"/>
        <w:jc w:val="both"/>
      </w:pPr>
      <w:r>
        <w:rPr>
          <w:rFonts w:ascii="Times New Roman"/>
          <w:b w:val="false"/>
          <w:i w:val="false"/>
          <w:color w:val="000000"/>
          <w:sz w:val="28"/>
        </w:rPr>
        <w:t>
      2. "Маңғыстау облысының жолаушылар көлігі және автомобиль жолдары басқармасы" мемлекеттік мекемесі (Б.Қ. Ережепов) осы қаулының әділет органдарында мемлекеттік тіркелуін, Маңғыстау облысы әкімдігінің интернет-ресурсында орналасуын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Н.Қ. Аққұловқа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20 ақпандағы №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8" w:id="5"/>
    <w:p>
      <w:pPr>
        <w:spacing w:after="0"/>
        <w:ind w:left="0"/>
        <w:jc w:val="left"/>
      </w:pPr>
      <w:r>
        <w:rPr>
          <w:rFonts w:ascii="Times New Roman"/>
          <w:b/>
          <w:i w:val="false"/>
          <w:color w:val="000000"/>
        </w:rPr>
        <w:t xml:space="preserve"> Маңғыстау облысы әкімдігінің күші жойылған кейбір қаулыларының тізбесі</w:t>
      </w:r>
    </w:p>
    <w:bookmarkEnd w:id="5"/>
    <w:bookmarkStart w:name="z9" w:id="6"/>
    <w:p>
      <w:pPr>
        <w:spacing w:after="0"/>
        <w:ind w:left="0"/>
        <w:jc w:val="both"/>
      </w:pPr>
      <w:r>
        <w:rPr>
          <w:rFonts w:ascii="Times New Roman"/>
          <w:b w:val="false"/>
          <w:i w:val="false"/>
          <w:color w:val="000000"/>
          <w:sz w:val="28"/>
        </w:rPr>
        <w:t xml:space="preserve">
      1. Маңғыстау облысы әкімдігінің 2015 жылғы 23 қарашадағы </w:t>
      </w:r>
      <w:r>
        <w:rPr>
          <w:rFonts w:ascii="Times New Roman"/>
          <w:b w:val="false"/>
          <w:i w:val="false"/>
          <w:color w:val="000000"/>
          <w:sz w:val="28"/>
        </w:rPr>
        <w:t>№ 358</w:t>
      </w:r>
      <w:r>
        <w:rPr>
          <w:rFonts w:ascii="Times New Roman"/>
          <w:b w:val="false"/>
          <w:i w:val="false"/>
          <w:color w:val="000000"/>
          <w:sz w:val="28"/>
        </w:rPr>
        <w:t xml:space="preserve"> "Өздігінен жүретін шағын көлемді кемелерді жүргізу құқығына куәліктер беру" мемлекеттік көрсетілетін қызмет регламентін бекіту туралы" қаулысы (нормативтік құқықтық актілерді мемлекеттік тіркеу Тізілімінде № 2920 болып тіркелген, 2015 жылғы 30 желтоқсанда "Әділет" ақпараттық-құқықтық жүйесінде жарияланған).</w:t>
      </w:r>
    </w:p>
    <w:bookmarkEnd w:id="6"/>
    <w:bookmarkStart w:name="z10" w:id="7"/>
    <w:p>
      <w:pPr>
        <w:spacing w:after="0"/>
        <w:ind w:left="0"/>
        <w:jc w:val="both"/>
      </w:pPr>
      <w:r>
        <w:rPr>
          <w:rFonts w:ascii="Times New Roman"/>
          <w:b w:val="false"/>
          <w:i w:val="false"/>
          <w:color w:val="000000"/>
          <w:sz w:val="28"/>
        </w:rPr>
        <w:t xml:space="preserve">
      2. Маңғыстау облысы әкімдігінің 2015 жылғы 24 қарашадағы </w:t>
      </w:r>
      <w:r>
        <w:rPr>
          <w:rFonts w:ascii="Times New Roman"/>
          <w:b w:val="false"/>
          <w:i w:val="false"/>
          <w:color w:val="000000"/>
          <w:sz w:val="28"/>
        </w:rPr>
        <w:t>№ 360</w:t>
      </w:r>
      <w:r>
        <w:rPr>
          <w:rFonts w:ascii="Times New Roman"/>
          <w:b w:val="false"/>
          <w:i w:val="false"/>
          <w:color w:val="000000"/>
          <w:sz w:val="28"/>
        </w:rPr>
        <w:t xml:space="preserve">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 қаулысы (нормативтік құқықтық актілерді мемлекеттік тіркеу Тізілімінде № 2924 болып тіркелген, 2016 жылғы 25 қаңтарда "Әділет" ақпараттық-құқықтық жүйесінде жарияланған).</w:t>
      </w:r>
    </w:p>
    <w:bookmarkEnd w:id="7"/>
    <w:bookmarkStart w:name="z11" w:id="8"/>
    <w:p>
      <w:pPr>
        <w:spacing w:after="0"/>
        <w:ind w:left="0"/>
        <w:jc w:val="both"/>
      </w:pPr>
      <w:r>
        <w:rPr>
          <w:rFonts w:ascii="Times New Roman"/>
          <w:b w:val="false"/>
          <w:i w:val="false"/>
          <w:color w:val="000000"/>
          <w:sz w:val="28"/>
        </w:rPr>
        <w:t xml:space="preserve">
      3. Маңғыстау облысы әкімдігінің 2015 жылғы 31 желтоқсандағы </w:t>
      </w:r>
      <w:r>
        <w:rPr>
          <w:rFonts w:ascii="Times New Roman"/>
          <w:b w:val="false"/>
          <w:i w:val="false"/>
          <w:color w:val="000000"/>
          <w:sz w:val="28"/>
        </w:rPr>
        <w:t>№ 414</w:t>
      </w:r>
      <w:r>
        <w:rPr>
          <w:rFonts w:ascii="Times New Roman"/>
          <w:b w:val="false"/>
          <w:i w:val="false"/>
          <w:color w:val="000000"/>
          <w:sz w:val="28"/>
        </w:rPr>
        <w:t xml:space="preserve"> "Автомобиль көлігі саласындағы мемлекеттік көрсетілетін қызметтер регламенттерін бекіту туралы" қаулысы (нормативтік құқықтық актілерді мемлекеттік тіркеу Тізілімінде № 2972 болып тіркелген, 2016 жылғы 19 ақпанда "Әділет" ақпараттық-құқықтық жүйесінде жарияланған).</w:t>
      </w:r>
    </w:p>
    <w:bookmarkEnd w:id="8"/>
    <w:bookmarkStart w:name="z12" w:id="9"/>
    <w:p>
      <w:pPr>
        <w:spacing w:after="0"/>
        <w:ind w:left="0"/>
        <w:jc w:val="both"/>
      </w:pPr>
      <w:r>
        <w:rPr>
          <w:rFonts w:ascii="Times New Roman"/>
          <w:b w:val="false"/>
          <w:i w:val="false"/>
          <w:color w:val="000000"/>
          <w:sz w:val="28"/>
        </w:rPr>
        <w:t xml:space="preserve">
      4. Маңғыстау облысы әкімдігінің 2016 жылғы 23 мамырдағы </w:t>
      </w:r>
      <w:r>
        <w:rPr>
          <w:rFonts w:ascii="Times New Roman"/>
          <w:b w:val="false"/>
          <w:i w:val="false"/>
          <w:color w:val="000000"/>
          <w:sz w:val="28"/>
        </w:rPr>
        <w:t>№ 145</w:t>
      </w:r>
      <w:r>
        <w:rPr>
          <w:rFonts w:ascii="Times New Roman"/>
          <w:b w:val="false"/>
          <w:i w:val="false"/>
          <w:color w:val="000000"/>
          <w:sz w:val="28"/>
        </w:rPr>
        <w:t xml:space="preserve"> "Маңғыстау облысы әкімдігінің 2015 жылғы 23 қарашадағы № 358 "Өздігінен жүретін шағын көлемді кемелерді жүргізу құқығына куәліктер беру" мемлекеттік көрсетілетін қызмет регламентін бекіту туралы" қаулысына өзгерістер енгізу туралы" қаулысы (нормативтік құқықтық актілерді мемлекеттік тіркеу Тізілімінде № 3069 болып тіркелген, 2016 жылғы 29 маусымда "Әділет" ақпараттық-құқықтық жүйесінде жарияланған).</w:t>
      </w:r>
    </w:p>
    <w:bookmarkEnd w:id="9"/>
    <w:bookmarkStart w:name="z13" w:id="10"/>
    <w:p>
      <w:pPr>
        <w:spacing w:after="0"/>
        <w:ind w:left="0"/>
        <w:jc w:val="both"/>
      </w:pPr>
      <w:r>
        <w:rPr>
          <w:rFonts w:ascii="Times New Roman"/>
          <w:b w:val="false"/>
          <w:i w:val="false"/>
          <w:color w:val="000000"/>
          <w:sz w:val="28"/>
        </w:rPr>
        <w:t xml:space="preserve">
      5. Маңғыстау облысы әкімдігінің 2016 жылғы 22 маусымдағы </w:t>
      </w:r>
      <w:r>
        <w:rPr>
          <w:rFonts w:ascii="Times New Roman"/>
          <w:b w:val="false"/>
          <w:i w:val="false"/>
          <w:color w:val="000000"/>
          <w:sz w:val="28"/>
        </w:rPr>
        <w:t>№ 1</w:t>
      </w:r>
      <w:r>
        <w:rPr>
          <w:rFonts w:ascii="Times New Roman"/>
          <w:b w:val="false"/>
          <w:i w:val="false"/>
          <w:color w:val="000000"/>
          <w:sz w:val="28"/>
        </w:rPr>
        <w:t>86 "Маңғыстау облысы әкімдігінің 2015 жылғы 24 қарашадағы № 360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 қаулысына өзгерістер енгізу туралы" қаулысы (нормативтік құқықтық актілерді мемлекеттік тіркеу Тізілімінде № 3097 болып тіркелген, 2016 жылғы 5 тамызда "Әділет" ақпараттық-құқықтық жүйесінде жарияланған).</w:t>
      </w:r>
    </w:p>
    <w:bookmarkEnd w:id="10"/>
    <w:bookmarkStart w:name="z14" w:id="11"/>
    <w:p>
      <w:pPr>
        <w:spacing w:after="0"/>
        <w:ind w:left="0"/>
        <w:jc w:val="both"/>
      </w:pPr>
      <w:r>
        <w:rPr>
          <w:rFonts w:ascii="Times New Roman"/>
          <w:b w:val="false"/>
          <w:i w:val="false"/>
          <w:color w:val="000000"/>
          <w:sz w:val="28"/>
        </w:rPr>
        <w:t xml:space="preserve">
      6. Маңғыстау облысы әкімдігінің 2017 жылғы 6 қарашадағы </w:t>
      </w:r>
      <w:r>
        <w:rPr>
          <w:rFonts w:ascii="Times New Roman"/>
          <w:b w:val="false"/>
          <w:i w:val="false"/>
          <w:color w:val="000000"/>
          <w:sz w:val="28"/>
        </w:rPr>
        <w:t>№ 268</w:t>
      </w:r>
      <w:r>
        <w:rPr>
          <w:rFonts w:ascii="Times New Roman"/>
          <w:b w:val="false"/>
          <w:i w:val="false"/>
          <w:color w:val="000000"/>
          <w:sz w:val="28"/>
        </w:rPr>
        <w:t xml:space="preserve"> "Маңғыстау облысы әкімдігінің 2015 жылғы 31 желтоқсандағы № 414 "Автомобиль көлігі саласындағы мемлекеттік көрсетілетін қызметтер регламенттерін бекіту туралы" қаулысына өзгерістер енгізу туралы" қаулысы (нормативтік құқықтық актілерді мемлекеттік тіркеу Тізілімінде № 3466 болып тіркелген, 2017 жылғы 6 желтоқсанда Қазақстан Республикасы нормативтiк құқықтық актiлерiнiң Эталондық бақылау банкiнде жарияланған).</w:t>
      </w:r>
    </w:p>
    <w:bookmarkEnd w:id="11"/>
    <w:bookmarkStart w:name="z15" w:id="12"/>
    <w:p>
      <w:pPr>
        <w:spacing w:after="0"/>
        <w:ind w:left="0"/>
        <w:jc w:val="both"/>
      </w:pPr>
      <w:r>
        <w:rPr>
          <w:rFonts w:ascii="Times New Roman"/>
          <w:b w:val="false"/>
          <w:i w:val="false"/>
          <w:color w:val="000000"/>
          <w:sz w:val="28"/>
        </w:rPr>
        <w:t xml:space="preserve">
      7. Маңғыстау облысы әкімдігінің 2018 жылғы 6 желтоқсандағы </w:t>
      </w:r>
      <w:r>
        <w:rPr>
          <w:rFonts w:ascii="Times New Roman"/>
          <w:b w:val="false"/>
          <w:i w:val="false"/>
          <w:color w:val="000000"/>
          <w:sz w:val="28"/>
        </w:rPr>
        <w:t>№ 306</w:t>
      </w:r>
      <w:r>
        <w:rPr>
          <w:rFonts w:ascii="Times New Roman"/>
          <w:b w:val="false"/>
          <w:i w:val="false"/>
          <w:color w:val="000000"/>
          <w:sz w:val="28"/>
        </w:rPr>
        <w:t xml:space="preserve"> "Маңғыстау облысы әкімдігінің 2015 жылғы 31 желтоқсандағы № 414 "Автомобиль көлігі саласындағы мемлекеттік көрсетілетін қызметтер регламенттерін бекіту туралы" қаулысына өзгерістер енгізу туралы" қаулысы (нормативтік құқықтық актілерді мемлекеттік тіркеу Тізілімінде № 3738 болып тіркелген, 2018 жылғы 25 желтоқсанда Қазақстан Республикасы нормативтiк құқықтық актiлерiнiң Эталондық бақылау банкiнде жарияланған).</w:t>
      </w:r>
    </w:p>
    <w:bookmarkEnd w:id="12"/>
    <w:bookmarkStart w:name="z16" w:id="13"/>
    <w:p>
      <w:pPr>
        <w:spacing w:after="0"/>
        <w:ind w:left="0"/>
        <w:jc w:val="both"/>
      </w:pPr>
      <w:r>
        <w:rPr>
          <w:rFonts w:ascii="Times New Roman"/>
          <w:b w:val="false"/>
          <w:i w:val="false"/>
          <w:color w:val="000000"/>
          <w:sz w:val="28"/>
        </w:rPr>
        <w:t xml:space="preserve">
      8. Маңғыстау облысы әкімдігінің 2019 жылғы 17 қаңтардағы </w:t>
      </w:r>
      <w:r>
        <w:rPr>
          <w:rFonts w:ascii="Times New Roman"/>
          <w:b w:val="false"/>
          <w:i w:val="false"/>
          <w:color w:val="000000"/>
          <w:sz w:val="28"/>
        </w:rPr>
        <w:t>№ 6</w:t>
      </w:r>
      <w:r>
        <w:rPr>
          <w:rFonts w:ascii="Times New Roman"/>
          <w:b w:val="false"/>
          <w:i w:val="false"/>
          <w:color w:val="000000"/>
          <w:sz w:val="28"/>
        </w:rPr>
        <w:t xml:space="preserve"> "Маңғыстау облысы әкімдігінің 2015 жылғы 23 қарашадағы № 358 "Өздігінен жүретін шағын көлемдi кемелердi жүргізу құқығына куәлiктер беру" мемлекеттік көрсетілетін қызмет регламентін бекіту туралы" қаулысына өзгерістер енгізу туралы" қаулысы (нормативтік құқықтық актілерді мемлекеттік тіркеу Тізілімінде № 3802 болып тіркелген, 2019 жылғы 31 қаңтарда Қазақстан Республикасы нормативтiк құқықтық актiлерiнiң Эталондық бақылау банкiнде жарияланған).</w:t>
      </w:r>
    </w:p>
    <w:bookmarkEnd w:id="13"/>
    <w:bookmarkStart w:name="z17" w:id="14"/>
    <w:p>
      <w:pPr>
        <w:spacing w:after="0"/>
        <w:ind w:left="0"/>
        <w:jc w:val="both"/>
      </w:pPr>
      <w:r>
        <w:rPr>
          <w:rFonts w:ascii="Times New Roman"/>
          <w:b w:val="false"/>
          <w:i w:val="false"/>
          <w:color w:val="000000"/>
          <w:sz w:val="28"/>
        </w:rPr>
        <w:t xml:space="preserve">
      9. Маңғыстау облысы әкімдігінің 2019 жылғы 7 наурыздағы </w:t>
      </w:r>
      <w:r>
        <w:rPr>
          <w:rFonts w:ascii="Times New Roman"/>
          <w:b w:val="false"/>
          <w:i w:val="false"/>
          <w:color w:val="000000"/>
          <w:sz w:val="28"/>
        </w:rPr>
        <w:t>№ 42</w:t>
      </w:r>
      <w:r>
        <w:rPr>
          <w:rFonts w:ascii="Times New Roman"/>
          <w:b w:val="false"/>
          <w:i w:val="false"/>
          <w:color w:val="000000"/>
          <w:sz w:val="28"/>
        </w:rPr>
        <w:t xml:space="preserve"> "Маңғыстау облысы әкімдігінің 2015 жылғы 24 қарашадағы № 360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 қаулысына өзгерістер енгізу туралы" қаулысы (нормативтік құқықтық актілерді мемлекеттік тіркеу Тізілімінде № 3837 болып тіркелген, 2019 жылғы 20 наурызда Қазақстан Республикасы нормативтiк құқықтық актiлерiнiң Эталондық бақылау банкiнде жарияланған).</w:t>
      </w:r>
    </w:p>
    <w:bookmarkEnd w:id="14"/>
    <w:bookmarkStart w:name="z18" w:id="15"/>
    <w:p>
      <w:pPr>
        <w:spacing w:after="0"/>
        <w:ind w:left="0"/>
        <w:jc w:val="both"/>
      </w:pPr>
      <w:r>
        <w:rPr>
          <w:rFonts w:ascii="Times New Roman"/>
          <w:b w:val="false"/>
          <w:i w:val="false"/>
          <w:color w:val="000000"/>
          <w:sz w:val="28"/>
        </w:rPr>
        <w:t xml:space="preserve">
      10. Маңғыстау облысы әкімдігінің 2019 жылғы 26 маусымдағы </w:t>
      </w:r>
      <w:r>
        <w:rPr>
          <w:rFonts w:ascii="Times New Roman"/>
          <w:b w:val="false"/>
          <w:i w:val="false"/>
          <w:color w:val="000000"/>
          <w:sz w:val="28"/>
        </w:rPr>
        <w:t>№ 127</w:t>
      </w:r>
      <w:r>
        <w:rPr>
          <w:rFonts w:ascii="Times New Roman"/>
          <w:b w:val="false"/>
          <w:i w:val="false"/>
          <w:color w:val="000000"/>
          <w:sz w:val="28"/>
        </w:rPr>
        <w:t xml:space="preserve"> "Маңғыстау облысы әкімдігінің 2015 жылғы 23 қарашадағы № 358 "Өздігінен жүретін шағын көлемдi кемелердi жүргізу құқығына куәлiктер беру" мемлекеттік көрсетілетін қызмет регламентін бекіту туралы" қаулысына өзгерістер енгізу туралы" қаулысы (нормативтік құқықтық актілерді мемлекеттік тіркеу Тізілімінде № 3935 болып тіркелген, 2019 жылғы 10 шілдеде Қазақстан Республикасы нормативтiк құқықтық актiлерiнiң Эталондық бақылау банкiнде жарияланған).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