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e4c4c" w14:textId="21e4c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қаласы әкімдігінің 2018 жылғы 2 сәуірдегі № 645 "Ақтау қаласы әкімінің аппараты" мемлекеттік мекемесінің, "Өмірзақ ауылы әкімінің аппараты" мемлекеттік мекемесінің және жергілікті бюджеттен қаржыландырылатын қалалық атқарушы органдарының "Б" корпусы мемлекеттік әкімшілік қызметшілерінің қызметін бағалаудың әдістемесін бекіту туралы" қаулысына өзгеріс енгізу туралы" қаулысы</w:t>
      </w:r>
    </w:p>
    <w:p>
      <w:pPr>
        <w:spacing w:after="0"/>
        <w:ind w:left="0"/>
        <w:jc w:val="both"/>
      </w:pPr>
      <w:r>
        <w:rPr>
          <w:rFonts w:ascii="Times New Roman"/>
          <w:b w:val="false"/>
          <w:i w:val="false"/>
          <w:color w:val="000000"/>
          <w:sz w:val="28"/>
        </w:rPr>
        <w:t>Маңғыстау облысы Ақтау қаласы әкімдігінің 2020 жылғы 11 желтоқсандағы № 01-01/465 қаулысы. Маңғыстау облысы Әділет департаментінде 2020 жылғы 14 желтоқсанда № 4370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2016 жылғы 6 сәуірдегі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сәйкес және "Қазақстан Республикасы Әділет министрлігінің Маңғыстау облысы әділет департаменті" республикалық мемлекеттік мекемесінің 2020 жылғы 3 тамыздағы № 05-10-1298 ақпараттық хатының негізінде, Ақтау қаласының әкімдігі ҚАУЛЫ ЕТЕДІ:</w:t>
      </w:r>
    </w:p>
    <w:bookmarkEnd w:id="0"/>
    <w:bookmarkStart w:name="z1" w:id="1"/>
    <w:p>
      <w:pPr>
        <w:spacing w:after="0"/>
        <w:ind w:left="0"/>
        <w:jc w:val="both"/>
      </w:pPr>
      <w:r>
        <w:rPr>
          <w:rFonts w:ascii="Times New Roman"/>
          <w:b w:val="false"/>
          <w:i w:val="false"/>
          <w:color w:val="000000"/>
          <w:sz w:val="28"/>
        </w:rPr>
        <w:t xml:space="preserve">
      1. Ақтау қаласы әкімдігінің 2018 жылғы 2 сәуірдегі </w:t>
      </w:r>
      <w:r>
        <w:rPr>
          <w:rFonts w:ascii="Times New Roman"/>
          <w:b w:val="false"/>
          <w:i w:val="false"/>
          <w:color w:val="000000"/>
          <w:sz w:val="28"/>
        </w:rPr>
        <w:t>№ 645</w:t>
      </w:r>
      <w:r>
        <w:rPr>
          <w:rFonts w:ascii="Times New Roman"/>
          <w:b w:val="false"/>
          <w:i w:val="false"/>
          <w:color w:val="000000"/>
          <w:sz w:val="28"/>
        </w:rPr>
        <w:t xml:space="preserve"> "Ақтау қаласы әкімінің аппараты" мемлекеттік мекемесінің, "Өмірзақ ауылы әкімінің аппараты" мемлекеттік мекемесінің және жергілікті бюджеттен қаржыландырылатын қалалық атқарушы органдарының "Б" корпусы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3572 болып тіркелген, 2018 жылғы 24 сәуірде Қазақстан Республикасы нормативтік құқықтық актілерінің эталондық бақылау банкінде жарияланған) қаулысына келесідей өзгеріс енгізілсін:</w:t>
      </w:r>
    </w:p>
    <w:bookmarkEnd w:id="1"/>
    <w:bookmarkStart w:name="z2" w:id="2"/>
    <w:p>
      <w:pPr>
        <w:spacing w:after="0"/>
        <w:ind w:left="0"/>
        <w:jc w:val="both"/>
      </w:pPr>
      <w:r>
        <w:rPr>
          <w:rFonts w:ascii="Times New Roman"/>
          <w:b w:val="false"/>
          <w:i w:val="false"/>
          <w:color w:val="000000"/>
          <w:sz w:val="28"/>
        </w:rPr>
        <w:t xml:space="preserve">
      "Ақтау қаласы әкімінің аппараты" мемлекеттік мекемесінің, "Өмірзақ ауылы әкімінің аппараты" мемлекеттік мекемесінің және жергілікті бюджеттен қаржыландырылатын қалалық жергілікті атқарушы органдарының "Б" корпусы мемлекеттік әкімшілік қызметшілерінің қызметін бағалаудың </w:t>
      </w:r>
      <w:r>
        <w:rPr>
          <w:rFonts w:ascii="Times New Roman"/>
          <w:b w:val="false"/>
          <w:i w:val="false"/>
          <w:color w:val="000000"/>
          <w:sz w:val="28"/>
        </w:rPr>
        <w:t>әдістемесінде</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xml:space="preserve">
      орыс тіліндегі 1 тармағына өзгеріс енгізілді, мемлекеттік тіліндегі мәтіні өзгермейді. </w:t>
      </w:r>
    </w:p>
    <w:bookmarkEnd w:id="3"/>
    <w:bookmarkStart w:name="z4" w:id="4"/>
    <w:p>
      <w:pPr>
        <w:spacing w:after="0"/>
        <w:ind w:left="0"/>
        <w:jc w:val="both"/>
      </w:pPr>
      <w:r>
        <w:rPr>
          <w:rFonts w:ascii="Times New Roman"/>
          <w:b w:val="false"/>
          <w:i w:val="false"/>
          <w:color w:val="000000"/>
          <w:sz w:val="28"/>
        </w:rPr>
        <w:t>
      2. "Ақтау қаласы әкімінің аппараты" мемлекеттік мекемесі (аппарат басшысы А.Толегенова) осы қаулының әділет органдарында мемлекеттік тіркелуін, оның бұқаралық ақпарат құралдарында ресми жариялануын және интернет-ресурста орналастырылуын қамтамасыз етсін.</w:t>
      </w:r>
    </w:p>
    <w:bookmarkEnd w:id="4"/>
    <w:bookmarkStart w:name="z5" w:id="5"/>
    <w:p>
      <w:pPr>
        <w:spacing w:after="0"/>
        <w:ind w:left="0"/>
        <w:jc w:val="both"/>
      </w:pPr>
      <w:r>
        <w:rPr>
          <w:rFonts w:ascii="Times New Roman"/>
          <w:b w:val="false"/>
          <w:i w:val="false"/>
          <w:color w:val="000000"/>
          <w:sz w:val="28"/>
        </w:rPr>
        <w:t>
      3. Осы қаулының орындалуын бақылау Ақтау қаласы әкімінің орынбасары С. Гусманға жүктелсін.</w:t>
      </w:r>
    </w:p>
    <w:bookmarkEnd w:id="5"/>
    <w:bookmarkStart w:name="z6" w:id="6"/>
    <w:p>
      <w:pPr>
        <w:spacing w:after="0"/>
        <w:ind w:left="0"/>
        <w:jc w:val="both"/>
      </w:pPr>
      <w:r>
        <w:rPr>
          <w:rFonts w:ascii="Times New Roman"/>
          <w:b w:val="false"/>
          <w:i w:val="false"/>
          <w:color w:val="000000"/>
          <w:sz w:val="28"/>
        </w:rPr>
        <w:t xml:space="preserve">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 </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Ақтау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Қилыбай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