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9708" w14:textId="bb49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қаласының елді мекендеріндегі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2020 жылғы 22 желтоқсандағы № 691 қаулысы. Маңғыстау облысы Әділет департаментінде 2020 жылғы 23 желтоқсанда № 4397 болып тіркелді. Күші жойылды-Маңғыстау облысы Жаңаөзен қаласы әкімдігінің 2022 жылғы 19 маусымдағы № 256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жойылды-Маңғыстау облысы Жаңаөзен қаласы әкімдігінің 19.05.2022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әкімдігі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қаласының елді мекендеріндегі салық салу объектісінің орналасуын ескеретін аймаққа бөлу коэффициенттері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"Жаңаөзен қалалық сәулет және қала құрылысы бөлімі" мемлекеттік мекемесі (А. Баймағамбетов)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Жаңаөзен қаласы әкімінің орынбасары Б. Ізғалиевке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2021 жылдың 1 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691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Жаңаөзен қаласының елді мекендеріндегі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салық салу обьектісінің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Шұғыла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шағын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