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4504" w14:textId="ee0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45/359 "2020 - 2022 жылдарға арналған Ақжігіт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31 наурыздағы № 47/387 шешімі. Маңғыстау облысы Әділет департаментінде 2020 жылғы 3 сәуірде № 4173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"2020-2022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4152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Ақжігіт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4115 болып тіркелген, 2020 жылғы 27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Ақжігіт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- 78 537,9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- 3 762,0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- 396,0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- 74 379,9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80 342,0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- 1 804,1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  1 804,1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- 1 804,1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Ақжігіт ауылының бюджетіне 69 245,9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45/359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Ақжігіт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