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f83f" w14:textId="bbc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45/368 "2020 – 2022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57/468 шешімі. Маңғыстау облысы Әділет департаментінде 2020 жылғы 21 желтоқсанда № 4383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Тұрыш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4113 болып тіркелген, 2020 жылғы 28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Тұрыш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18 923,0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672,0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18 251,0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18 923,0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Тұрыш ауылының бюджетіне 18 251,0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45/368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Тұрыш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