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77d1" w14:textId="cd97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2020 жылғы 27 қарашадағы № 45/451 шешімі. Маңғыстау облысы Әділет департаментінде 2020 жылғы 8 желтоқсанда № 4359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Әділет министрлігінің Маңғыстау облысы әділет департаменті" республикалық мемлекеттік мекемесінің 2020 жылғы 10 қыркүйектегі №05-10-1462 ұсынысының негізінде,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бекітілсін.</w:t>
      </w:r>
    </w:p>
    <w:bookmarkEnd w:id="1"/>
    <w:bookmarkStart w:name="z2" w:id="2"/>
    <w:p>
      <w:pPr>
        <w:spacing w:after="0"/>
        <w:ind w:left="0"/>
        <w:jc w:val="both"/>
      </w:pPr>
      <w:r>
        <w:rPr>
          <w:rFonts w:ascii="Times New Roman"/>
          <w:b w:val="false"/>
          <w:i w:val="false"/>
          <w:color w:val="000000"/>
          <w:sz w:val="28"/>
        </w:rPr>
        <w:t xml:space="preserve">
      2. Қарақия аудандық мәслихатының 2018 жылғы 3 шілдедегі </w:t>
      </w:r>
      <w:r>
        <w:rPr>
          <w:rFonts w:ascii="Times New Roman"/>
          <w:b w:val="false"/>
          <w:i w:val="false"/>
          <w:color w:val="000000"/>
          <w:sz w:val="28"/>
        </w:rPr>
        <w:t>№ 18/212</w:t>
      </w:r>
      <w:r>
        <w:rPr>
          <w:rFonts w:ascii="Times New Roman"/>
          <w:b w:val="false"/>
          <w:i w:val="false"/>
          <w:color w:val="000000"/>
          <w:sz w:val="28"/>
        </w:rPr>
        <w:t xml:space="preserve">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үшін әлеуметтік көмек беру туралы" (нормативтік құқықтық актілерді мемлекеттік тіркеу Тізілімінде № 3690 болып тіркелген, 2018 жылғы 31 шілдеде Қазақстан Республикасы нормативтік құқықтық актілерінің эталондық бақылау банкінде жарияланған), 2019 жылғы 10 қаңтардағы </w:t>
      </w:r>
      <w:r>
        <w:rPr>
          <w:rFonts w:ascii="Times New Roman"/>
          <w:b w:val="false"/>
          <w:i w:val="false"/>
          <w:color w:val="000000"/>
          <w:sz w:val="28"/>
        </w:rPr>
        <w:t>№ 24/271</w:t>
      </w:r>
      <w:r>
        <w:rPr>
          <w:rFonts w:ascii="Times New Roman"/>
          <w:b w:val="false"/>
          <w:i w:val="false"/>
          <w:color w:val="000000"/>
          <w:sz w:val="28"/>
        </w:rPr>
        <w:t xml:space="preserve"> "Қарақия аудандық мәслихатының 2018 жылғы 3 шілдедегі № 18/212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 (нормативтік құқықтық актілерді мемлекеттік тіркеу Тізілімінде № 3782 болып тіркелген, 2019 жылғы 21 қаңтарда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жүктелсін (Б.Қуандық).</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Дүсіпов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45/451 шешіміне қосымша</w:t>
            </w:r>
          </w:p>
        </w:tc>
      </w:tr>
    </w:tbl>
    <w:bookmarkStart w:name="z9" w:id="6"/>
    <w:p>
      <w:pPr>
        <w:spacing w:after="0"/>
        <w:ind w:left="0"/>
        <w:jc w:val="left"/>
      </w:pPr>
      <w:r>
        <w:rPr>
          <w:rFonts w:ascii="Times New Roman"/>
          <w:b/>
          <w:i w:val="false"/>
          <w:color w:val="000000"/>
        </w:rPr>
        <w:t xml:space="preserve"> Қарақия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6"/>
    <w:bookmarkStart w:name="z10" w:id="7"/>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Қарақия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(бұдан әрі - мамандар) көрсетіледі.</w:t>
      </w:r>
    </w:p>
    <w:bookmarkEnd w:id="7"/>
    <w:bookmarkStart w:name="z11" w:id="8"/>
    <w:p>
      <w:pPr>
        <w:spacing w:after="0"/>
        <w:ind w:left="0"/>
        <w:jc w:val="both"/>
      </w:pPr>
      <w:r>
        <w:rPr>
          <w:rFonts w:ascii="Times New Roman"/>
          <w:b w:val="false"/>
          <w:i w:val="false"/>
          <w:color w:val="000000"/>
          <w:sz w:val="28"/>
        </w:rPr>
        <w:t>
      2. Әлеуметтік қолдауды тағайындау уәкілетті органмен – "Қарақия аудандық жұмыспен қамту, әлеуметтік бағдарламалар бөлімі" мемлекеттік мекемесімен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19.10.2023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тізімдердің негізінде мамандардан өтініш талап етілмей көрсетіледі.</w:t>
      </w:r>
    </w:p>
    <w:bookmarkEnd w:id="9"/>
    <w:bookmarkStart w:name="z13"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жүзеге асырылады.</w:t>
      </w:r>
    </w:p>
    <w:bookmarkEnd w:id="10"/>
    <w:bookmarkStart w:name="z14" w:id="11"/>
    <w:p>
      <w:pPr>
        <w:spacing w:after="0"/>
        <w:ind w:left="0"/>
        <w:jc w:val="both"/>
      </w:pPr>
      <w:r>
        <w:rPr>
          <w:rFonts w:ascii="Times New Roman"/>
          <w:b w:val="false"/>
          <w:i w:val="false"/>
          <w:color w:val="000000"/>
          <w:sz w:val="28"/>
        </w:rPr>
        <w:t>
      5. Әлеуметтік қолдау жылына бір рет бюджет қаражаты есебінен 12 100 (он екі мың бір жүз) теңге мөлшерінде мамандарға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