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d07f" w14:textId="309d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маслихатының 2018 жылғы 20 шілдедегі № 22/188 "Түпқараған ауданының ауылдарының және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27 тамыздағы № 46/346 шешімі. Маңғыстау облысы Әділет департаментінде 2020 жылғы 4 қыркүйекте № 4277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"Қазақстан Республикасы Әділет министрлігінің Маңғыстау облысы әділет департаменті" республикалық мемлекеттік мекемесінің 2020 жылғы 9 маусымдағы № 05-10-1063 ақпараттық хатының негізінде,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ауданының ауылдарының және ауылдық округінің жергілікті қоғамдастық жиналысының регламентін бекіту туралы" Түпқараған аудандық мәслихатының 2018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22/188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3699 болып тіркелген, 2018 жылғы 10 тамызда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ауылдарының және ауылдық округінің жергілікті қоғамдастық жиналысының регламентінде: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1 тармағы жаңа редакцияда жазылды, мемлекеттік тілдегі мәтіні өзгермейді.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маман-заңгер Ә. Нәдірқожақызы) осы шешімнің әділет органдарында мемлекеттік тіркелуін, Түпқараған аудандық мәслихатының интернет-ресурсында орналастыруын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әлеуметтік мәселелері жөніндегі тұрақты комиссиясына (комиссия төрағасы А. Берішбаева)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