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7f11" w14:textId="92f7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2019 жылғы 5 наурыздағы № 100 "Білім беру ұйымдарында техникалық және кәсіптік, орта бiлiмнен кейiнгi бiлiмi бар кадрларды даярлауға 2019-2020 оқу жылына арналған мемлекеттік білім беру тапсырысын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2020 жылғы 11 ақпандағы № 60 қаулысы. Қостанай облысының Әділет департаментінде 2020 жылғы 13 ақпанда № 8970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әкімдiгi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"Білім беру ұйымдарында техникалық және кәсіптік, орта бiлiмнен кейiнгi бiлiмi бар кадрларды даярлауға 2019-2020 оқу жылына арналған мемлекеттік білім беру тапсырысын бекіту туралы" 2019 жылғы 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(2019 жылғы 14 наурызда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8295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 беру ұйымдарында техникалық және кәсіптік, орта бiлiмнен кейiнгi бiлiмi бар кадрларды даярлауға 2020 оқу жылына арналған мемлекеттік білім беру тапсырысын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жергілікті бюджеттен қаржыландырылатын техникалық және кәсіптік, орта бiлiмнен кейiнгi бiлiмi бар кадрларды даярлауға 2020 оқу жылына арналған мемлекеттік білім беру тапсырысы бекітілсін.";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білім басқармасы" мемлекеттік мекемесі Қазақстан Республикасының заңнамасында белгіленген тәртіпте: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бюджеттен қаржыландырылатын техникалық және кәсіптік, орта білімнен кейінгі білімі бар кадрларды даярлауға 2020 оқу жылына арналған мемлекеттік білім беру тапсырысы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сырттай оқу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сырттай оқу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 Дене тәрбиесі және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 Кәсіптік білім беру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Бастауыш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 Емдеу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 Медбикелік іс*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 Лабораториялық диагностика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0306000 Фармация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0402000 Дизайн (бейін бойынша)*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 Әлеуметтік-мәдени қызметі және халықтық көркемдік шығармашылығы (бейін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 Аспаптық орындау және музыкалық өнер эстрадасы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 Хор дирижеры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 Музыка теориясы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 Ән салу*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 Әлеуметтік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 Телекоммуника-циялық құралдар мен тұрмыстық техникаларды жөндеу және қызмет көрсету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 Слесарлық іс*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Шаштараз өнері және сәндік косметика*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Тамақтандыруды ұйымдастыру*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 Іс қағаздарын жүргізу және мұрағаттану (қолдану аясы және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 Маркетинг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Менеджмент (қолдану аясы және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 Стандарттау, метрология және сертификаттау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 Пайдалы қазбаларды ашық түрде қазу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 Тау кен электромеханикалық жабдықтарына техникалық қызмет көрсету және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0711000 Маркшейдерлік 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 Электрмен қамтамасыз ету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 Электр және электр механикалық жабдықтар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 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 Көтергіш-көлік, құрылыс-жол машиналары мен жабдықтарын техникалық пайдалану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Токарлық іс және металл өңдеу (түрлері бойынша)*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 Өнеркәсіп машиналары мен жабдықтарын пайдалану*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Дәнекерлеу ісі (түрлері бойынша)*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Автомобиль көлігіне техникалық қызмет көрсету, жөндеу және пайдалану*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 Теміржол көлігінде тасымалдауды ұйымдастыру және қозғалысты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Тігін өндірісі және киімдерді үлгілеу*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1216000 Элеватор, ұн тартатын, жарма және құрама жем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1218000 Тамақ өнеркәсібі кәсіпорындарының жабдықтары*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Нан пісіру, макарон және кондитерлік өндірісі*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 Полиграфия өндірісі*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 Темір жол көлігіндегі автоматика, телемеханика және қозғалысты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Есептеу техникасы және бағдарламалық қамтамасыз ету (түрлері бойынша)*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Ғимараттар мен құрылымдарды салу және пайдалану*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 Жол-құрылыс машиналарын техникалық пайдалану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 Ішкі санитарлық-техникалық құрылғыларды, желдеткіштерді және инженерлік жүйелерді монтаждау және пайдалану (түрлері бойынша)*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 Газбен қамтамасыз ету жабдықтары мен жүйелерін құрастыру және пайдалану*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 Автомобиль жолдары мен аэродромдар құрылысы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 Жиһаз өндірісі (түрлері бойынша)*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 Сәулет өнері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 Ауыл шаруашылығы техникасына техникалық қызмет көрсету және жөндеу*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1502000 Агрономия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 шаруашылығы (бейін бойынша)*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 Ауыл шаруашылығын механикаландыру*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1511000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 Ветеринария*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ерекше білім беруді қажет ететін азаматтардың арасынан кадрлар даярлау қарастырылатын мамандық.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