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baa" w14:textId="069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тыңайтқыштарға субсидиялардың (органикалық қоспағанда) тізбесі мен нормаларын, сондай-ақ субсидиялауға арналған бюджеттік қаражат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29 сәуірдегі № 161 қаулысы. Қостанай облысының Әділет департаментінде 2020 жылғы 30 сәуірде № 9153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 (органикалық тыңайтқыштарды қоспағанда) тізбесі мен субсидиялар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(органикалық тыңайтқыштарды қоспағанда) субсидиялауға 2020 жылға арналған бюджеттік қаражат көлемдері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 (органикалық тыңайтқыштарды қоспағанда) тізбесі мен субсидиялар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әкімдігінің 10.07.2020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Тыңайтқышағы әрекет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 (нитрат аммония)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 маркалы аммиак селитрасы, (жоғары сорт, бірінші сорт, екінші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және А маркалы амммиак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DASH %46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маркалы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Микроэлементтермен байытылған ұнтақ тәрізді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суперфосфат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Шилісай кен орнының фосфоритті концентраты және ұны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азотты-фосфорлы күкірт құрамды тыңайтқыш, (модификацияланған минералды тыңайтқыштар)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10:46:0, 10:48:0 маркалы тыңайтқыш қоспалары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Solumop маркалы калий хлориді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Күкірт қышқылды тазартылған калий минералды тыңайтқыш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NPK-1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 қоспалары)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(13,5) маркалы азотты-фосфорлы күкірт құрамды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 -тыңайтқыш),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азот аммонийный-н.м. 6,0; Р2О5-11,0; SO3-15.0; СаО-14,0;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(РК-тыңайтқыш)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 органоминералды тыңайтқыш,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Бурофос-РК органоминералды тыңайтқыш,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MAP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MKP тыңайтқышы (монокалий фосфат)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Haifa калий монофосфат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 "Микробиотыңайтқыш" 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фитосоедение Fe-2,5, фитосоедение Mo-2,0, фитосоедение Cu-1,0, фитосоедение Zn-2,5, фитосоедение Mn-1,0, фитосоедение Сo-0,5, фитоесоедение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маркалы: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Kristalon Brown 3-11-38 микроэлементтері бар суда еритін NPK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"Хелатэм" түйіршектелген микротыңайтқыш ДТПА Fe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Fe-13"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Zn15 тыңайтқыш, мырыш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Mn13 тыңайтқыш,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Mn -13"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Cu15 тыңайтқыш, хелат меди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Cu -15"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магний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Krista K Plus тыңайтқыш (калий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 MAG тыңайтқыш (магний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Mila Complex 12-11-18 хлорсыз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"Универсал"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"Астық"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"Майлы"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"Свекла"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"Жүгері"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"Майлы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"Дәнді дақылдар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"Бұршақтар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"Қызылша үшін"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тыңайтқыш, 6:14:35+2MgO+МЭ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тыңайтқыш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Боро-Н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Growfert+Micro кешенді тыңайтқыш 3-5-55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Калий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Медь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Азот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Изагри-М минералды тыңайтқыш, Бор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Вита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Форс питание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хелат-15, Si2o-10 хелатациялаушы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"Микроэл"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"Экомак"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N"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қышқылдары-0,08 %; органикалық ислоты – 4,5%; моносахаридтер – 0,00365%; фитогор-моналар-0,00042 %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ЭКСПРЕСС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тыңайтқыш, ЭКСТРИМ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БИОБАРЬЕР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БИОСТАРТ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15+00+20+8MgO+Te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17+05+13+6MgO+Te (ES)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18+08+12+7MgO+Te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19+00+19+2MgO+Te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20+05+20+2MgO+Te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22+05+08+8MgO+Te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22+05+10+5MgO+Te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23+05+12+2MgO+Te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25+13+00+7,5MgO+Te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26+00+08+8MgO+Te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26+05+08+2MgO+Te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27+05+11+2MgO+Te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29+05+08+2MgO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12+05+28+2MgO+Te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тыңайтқышы 35+00+00+10MgO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тыңайтқышы (N+P+K+MgO+Te) 44+00+00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тыңайтқышы 20+6+13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тыңайтқышы 19+6+13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19+6+12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тыңайтқышы 16+06+13+2+Te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тыңайтқышы 16+06+12+2+Te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тыңайтқышы 16+06+11+2+Te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тыңайтқышы 15+06+12+2+Te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15+06+11+2+Te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14+05+11+2+Te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14+10+18+1,3+Te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Top-dress CRF (N+P+K+MgO+Te) тыңайтқыш 26+07+10+Te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Granustar CRF (N+P+K+MgO+(Mn)/(Te)) тыңайтқышы 23+05+09+4MgO+Te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20+20+20+1MgO+Te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20+05+10+6MgO+Te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20+00+20+2MgO+Te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27+15+12+1MgO+Te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12+07+25+8CaO+2MgO+Te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10+52+10+1MgO+Te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18+06+26+3MgO+Te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17+10+17+12CaO+Te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12+05+24+2MgO+Te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21+10+10+8CaO+Te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18+18+18+3MgO+Te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10+10+30+3MgO+3CaO+Te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07+12+36+3MgO+Te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11+06+18+2MgO 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14+08+14+3MgO+7CaO+Te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4,5-11-36-5MgO-TE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20-10-15-2MgO-TE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18-09-29-TE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Ruby 10-00-40+2MgO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0-40-30+2MgO (Keymag Green 0-40-30+2MgO)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Indigo 00-00-30+8MgO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Novalon 30-10-10+ 2MgO+TE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Technofert Catalyst 19-6-14 (5MgO - 3,5S)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GG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11-44-11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15-30-15+2MgO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19-19-19+1MgO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5.1.1Формула: Poly-Feed Foliar 8-52-17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5.1.1 Формула: Poly-Feed Foliar 23-7-23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GG 16-8-32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6.0.1 Формула: Poly-Feed Drip 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тыңайтқышы 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тыңайтқышы Формула: Poly-Feed Drip 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тыңайтқышы Формула: Poly-Feed Foliar 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Poly-Feed 6.0.1 тыңайтқышы Формула: Poly-Feed Foliar 12-5-40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Суда еритін NPK тыңайтқыш Poly-Feed 10.0.1. Аммония нитратымен. Формула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"Ақварин"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 Старт"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"Железо"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Органомикс сұйық хелатты тыңайтқыш Универсальное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көкөніс дақылдары үшін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Дәнді дақылдар үшін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Бұршақ дақылдары үшін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Майлы дақылдар үшін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Органомикс сұйық хелатты тыңайтқыш, "Бор"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Оргономикс сұйық хелатты тыңайтқыш "Цинк"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"Дәнді дақылдар"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"Майлы дақылдар"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"Бұршақ тұқымдастар"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BP минералды тыңайтқыштары: "Бор"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Мо-3,0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(органикалық тыңайтқыштарды қоспағанда) субсидиялауға 2020 жылға арналған бюджет қаражатының көлемі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мың.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