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16d3" w14:textId="b9b1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25 тамыздағы № 1240 қаулысы. Қостанай облысының Әділет департаментінде 2020 жылғы 26 тамызда № 9406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>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 дене шынықтыру және спорт басқармасының "№ 2 балалар-жасөспірімдер спорт мектебі" коммуналдық мемлекеттік мекемесіне "Газ құбырларына қызмет көрсету үшін" объектісі бойынша инженерлік желілерді жүргізу мен пайдалану мақсатында, Қостанай қаласы, Әуежай шағын ауданы, "Қостанай" спорттық ойын-сауық кешені мекенжайында орналасқан, жалпы алаңы 0,1761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