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be2c" w14:textId="ce5b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2020 жылғы 29 мамырдағы № 431 қаулысы. Қостанай облысының Әділет департаментінде 2020 жылғы 1 маусымда № 9234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10) тармақшасына сәйкес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"Транстелеком" акционерлік қоғамына талшықты-оптикалық байланыс желісін жүргізу мен пайдалану мақсатында Қостанай облысы Рудный қаласының аумағында орналасқан жалпы көлемі 7,95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 әкімдігінің "Рудный қалалық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Рудный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