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ab2d" w14:textId="637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420 "Горняцк және Қашар кенттерінің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2020 жылғы 11 желтоқсандағы № 542 шешімі. Қостанай облысының Әділет департаментінде 2020 жылғы 14 желтоқсанда № 9633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2020-2022 жылдарға арналған бюджеттері туралы" 2020 жылғы 10 қаңтардағы № 420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44 593,2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2 021,7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42 555,2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44 593,2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310 294,5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26 791,2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283 001,3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316 048,0 мың теңге;";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төрағасы, 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