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1207" w14:textId="c051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6 қаңтардағы № 380 "Лисаков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2020 жылғы 19 тамыздағы № 425 шешімі. Қостанай облысының Әділет департаментінде 2020 жылғы 20 тамызда № 9391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"Лисаков қаласының 2020-2022 жылдарға арналған бюджеті туралы" 2020 жылғы 6 қаңтардағы № 380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9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8868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2020-2022 жылдарға арналған бюджеті тиісінше 1, 2 және 3-қосымшаларына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5572521,9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2695371,0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14274,0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19696,0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2843180,9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6229834,1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1240618,3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1251967,8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11349,5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- 1897930,5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1897930,5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2020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5 572 521,9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2 843 180,9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2 843 180,5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2 843 180,5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6 229 834,1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2 905 799,7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1 240 618,3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1 251 967,8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-1 897 930,5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1 897 930,5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1 600 266,2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1 600 266,2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1 600 266,2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52 152 ,0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